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39FD" w:rsidRDefault="009539FD" w:rsidP="009539FD">
      <w:pPr>
        <w:spacing w:after="0" w:line="240" w:lineRule="auto"/>
        <w:jc w:val="center"/>
        <w:rPr>
          <w:rFonts w:ascii="Times New Roman" w:hAnsi="Times New Roman" w:cs="Times New Roman"/>
          <w:b/>
          <w:bCs/>
          <w:sz w:val="28"/>
          <w:szCs w:val="28"/>
          <w:lang w:val="ky-KG"/>
        </w:rPr>
      </w:pPr>
      <w:r w:rsidRPr="00CA517F">
        <w:rPr>
          <w:rFonts w:ascii="Times New Roman" w:hAnsi="Times New Roman" w:cs="Times New Roman"/>
          <w:b/>
          <w:bCs/>
          <w:sz w:val="28"/>
          <w:szCs w:val="28"/>
          <w:lang w:val="ky-KG"/>
        </w:rPr>
        <w:t xml:space="preserve">“Кыргыз Республикасынын Өкмөтүнүн 2015-жылдын 21-апрелиндеги № 230 </w:t>
      </w:r>
      <w:r w:rsidR="00D261DC">
        <w:rPr>
          <w:rFonts w:ascii="Times New Roman" w:hAnsi="Times New Roman" w:cs="Times New Roman"/>
          <w:b/>
          <w:bCs/>
          <w:sz w:val="28"/>
          <w:szCs w:val="28"/>
          <w:lang w:val="ky-KG"/>
        </w:rPr>
        <w:t>Д</w:t>
      </w:r>
      <w:r w:rsidR="00D261DC" w:rsidRPr="00CA517F">
        <w:rPr>
          <w:rFonts w:ascii="Times New Roman" w:hAnsi="Times New Roman" w:cs="Times New Roman"/>
          <w:b/>
          <w:bCs/>
          <w:sz w:val="28"/>
          <w:szCs w:val="28"/>
          <w:lang w:val="ky-KG"/>
        </w:rPr>
        <w:t xml:space="preserve">ем берүүчү </w:t>
      </w:r>
      <w:r w:rsidRPr="00CA517F">
        <w:rPr>
          <w:rFonts w:ascii="Times New Roman" w:hAnsi="Times New Roman" w:cs="Times New Roman"/>
          <w:b/>
          <w:bCs/>
          <w:sz w:val="28"/>
          <w:szCs w:val="28"/>
          <w:lang w:val="ky-KG"/>
        </w:rPr>
        <w:t>(</w:t>
      </w:r>
      <w:r w:rsidR="00D261DC">
        <w:rPr>
          <w:rFonts w:ascii="Times New Roman" w:hAnsi="Times New Roman" w:cs="Times New Roman"/>
          <w:b/>
          <w:bCs/>
          <w:sz w:val="28"/>
          <w:szCs w:val="28"/>
          <w:lang w:val="ky-KG"/>
        </w:rPr>
        <w:t>ү</w:t>
      </w:r>
      <w:r w:rsidR="00D261DC" w:rsidRPr="00CA517F">
        <w:rPr>
          <w:rFonts w:ascii="Times New Roman" w:hAnsi="Times New Roman" w:cs="Times New Roman"/>
          <w:b/>
          <w:bCs/>
          <w:sz w:val="28"/>
          <w:szCs w:val="28"/>
          <w:lang w:val="ky-KG"/>
        </w:rPr>
        <w:t>лүштүк</w:t>
      </w:r>
      <w:r w:rsidRPr="00CA517F">
        <w:rPr>
          <w:rFonts w:ascii="Times New Roman" w:hAnsi="Times New Roman" w:cs="Times New Roman"/>
          <w:b/>
          <w:bCs/>
          <w:sz w:val="28"/>
          <w:szCs w:val="28"/>
          <w:lang w:val="ky-KG"/>
        </w:rPr>
        <w:t>) гранттардын эсебинен долбоорлорду тандоо жана каржылоо жөнүндө жобону жана Долбоорлорду даярдоо жана ишке ашыруу боюнча нускаманы бекитүү тууралуу” токтомуна өзгөртүүлөрдү жана толуктоолорду киргизүү жөнүндө” Кыргыз Республикасынын Өкмөтүнүн токтомуна салыштырма таблица</w:t>
      </w:r>
    </w:p>
    <w:p w:rsidR="009539FD" w:rsidRPr="00CA517F" w:rsidRDefault="009539FD" w:rsidP="009539FD">
      <w:pPr>
        <w:spacing w:after="0" w:line="240" w:lineRule="auto"/>
        <w:jc w:val="center"/>
        <w:rPr>
          <w:rFonts w:ascii="Times New Roman" w:hAnsi="Times New Roman" w:cs="Times New Roman"/>
          <w:b/>
          <w:bCs/>
          <w:sz w:val="28"/>
          <w:szCs w:val="28"/>
          <w:lang w:val="ky-KG"/>
        </w:rPr>
      </w:pPr>
    </w:p>
    <w:tbl>
      <w:tblPr>
        <w:tblStyle w:val="a4"/>
        <w:tblW w:w="14923" w:type="dxa"/>
        <w:tblInd w:w="-34" w:type="dxa"/>
        <w:tblLayout w:type="fixed"/>
        <w:tblLook w:val="04A0" w:firstRow="1" w:lastRow="0" w:firstColumn="1" w:lastColumn="0" w:noHBand="0" w:noVBand="1"/>
      </w:tblPr>
      <w:tblGrid>
        <w:gridCol w:w="709"/>
        <w:gridCol w:w="6985"/>
        <w:gridCol w:w="7229"/>
      </w:tblGrid>
      <w:tr w:rsidR="009539FD" w:rsidRPr="00CA517F" w:rsidTr="00DE2038">
        <w:trPr>
          <w:trHeight w:val="408"/>
        </w:trPr>
        <w:tc>
          <w:tcPr>
            <w:tcW w:w="709" w:type="dxa"/>
          </w:tcPr>
          <w:p w:rsidR="009539FD" w:rsidRPr="00CA517F" w:rsidRDefault="009539FD" w:rsidP="00F318CD">
            <w:pPr>
              <w:rPr>
                <w:rFonts w:ascii="Times New Roman" w:hAnsi="Times New Roman" w:cs="Times New Roman"/>
                <w:b/>
                <w:bCs/>
                <w:sz w:val="28"/>
                <w:szCs w:val="28"/>
                <w:lang w:val="ky-KG"/>
              </w:rPr>
            </w:pPr>
            <w:r w:rsidRPr="00CA517F">
              <w:rPr>
                <w:rFonts w:ascii="Times New Roman" w:hAnsi="Times New Roman" w:cs="Times New Roman"/>
                <w:b/>
                <w:bCs/>
                <w:sz w:val="28"/>
                <w:szCs w:val="28"/>
                <w:lang w:val="ky-KG"/>
              </w:rPr>
              <w:t>№</w:t>
            </w:r>
          </w:p>
        </w:tc>
        <w:tc>
          <w:tcPr>
            <w:tcW w:w="6985" w:type="dxa"/>
          </w:tcPr>
          <w:p w:rsidR="009539FD" w:rsidRPr="00CA517F" w:rsidRDefault="009539FD" w:rsidP="00F318CD">
            <w:pPr>
              <w:rPr>
                <w:rFonts w:ascii="Times New Roman" w:hAnsi="Times New Roman" w:cs="Times New Roman"/>
                <w:b/>
                <w:bCs/>
                <w:sz w:val="28"/>
                <w:szCs w:val="28"/>
                <w:lang w:val="ky-KG"/>
              </w:rPr>
            </w:pPr>
            <w:r w:rsidRPr="00CA517F">
              <w:rPr>
                <w:rFonts w:ascii="Times New Roman" w:hAnsi="Times New Roman" w:cs="Times New Roman"/>
                <w:b/>
                <w:bCs/>
                <w:sz w:val="28"/>
                <w:szCs w:val="28"/>
                <w:lang w:val="ky-KG"/>
              </w:rPr>
              <w:t>Колдонулуудагы редакция</w:t>
            </w:r>
          </w:p>
        </w:tc>
        <w:tc>
          <w:tcPr>
            <w:tcW w:w="7229" w:type="dxa"/>
          </w:tcPr>
          <w:p w:rsidR="009539FD" w:rsidRPr="00CA517F" w:rsidRDefault="009539FD" w:rsidP="00F318CD">
            <w:pPr>
              <w:rPr>
                <w:rFonts w:ascii="Times New Roman" w:hAnsi="Times New Roman" w:cs="Times New Roman"/>
                <w:b/>
                <w:bCs/>
                <w:sz w:val="28"/>
                <w:szCs w:val="28"/>
                <w:lang w:val="ky-KG"/>
              </w:rPr>
            </w:pPr>
            <w:r w:rsidRPr="00CA517F">
              <w:rPr>
                <w:rFonts w:ascii="Times New Roman" w:hAnsi="Times New Roman" w:cs="Times New Roman"/>
                <w:b/>
                <w:bCs/>
                <w:sz w:val="28"/>
                <w:szCs w:val="28"/>
                <w:lang w:val="ky-KG"/>
              </w:rPr>
              <w:t>Сунушталган редакция</w:t>
            </w:r>
          </w:p>
        </w:tc>
      </w:tr>
      <w:tr w:rsidR="009539FD" w:rsidRPr="00CA517F" w:rsidTr="00DE2038">
        <w:trPr>
          <w:trHeight w:val="633"/>
        </w:trPr>
        <w:tc>
          <w:tcPr>
            <w:tcW w:w="14923" w:type="dxa"/>
            <w:gridSpan w:val="3"/>
          </w:tcPr>
          <w:p w:rsidR="009539FD" w:rsidRPr="00CA517F" w:rsidRDefault="009539FD" w:rsidP="00F318CD">
            <w:pPr>
              <w:jc w:val="center"/>
              <w:rPr>
                <w:rFonts w:ascii="Times New Roman" w:hAnsi="Times New Roman" w:cs="Times New Roman"/>
                <w:b/>
                <w:bCs/>
                <w:sz w:val="28"/>
                <w:szCs w:val="28"/>
                <w:lang w:val="ky-KG"/>
              </w:rPr>
            </w:pPr>
            <w:r w:rsidRPr="00CA517F">
              <w:rPr>
                <w:rFonts w:ascii="Times New Roman" w:hAnsi="Times New Roman" w:cs="Times New Roman"/>
                <w:b/>
                <w:bCs/>
                <w:sz w:val="28"/>
                <w:szCs w:val="28"/>
                <w:lang w:val="ky-KG"/>
              </w:rPr>
              <w:t>Дем берүүчү (үлүштүк) гранттардын эсебинен долбоорлорду тандоо жана каржылоо жөнүндө жободо</w:t>
            </w:r>
          </w:p>
        </w:tc>
      </w:tr>
      <w:tr w:rsidR="009539FD" w:rsidRPr="00486958" w:rsidTr="00DE2038">
        <w:trPr>
          <w:trHeight w:val="145"/>
        </w:trPr>
        <w:tc>
          <w:tcPr>
            <w:tcW w:w="709" w:type="dxa"/>
          </w:tcPr>
          <w:p w:rsidR="009539FD" w:rsidRPr="00DE2038" w:rsidRDefault="009539FD" w:rsidP="00DE2038">
            <w:pPr>
              <w:pStyle w:val="a5"/>
              <w:numPr>
                <w:ilvl w:val="0"/>
                <w:numId w:val="3"/>
              </w:numPr>
              <w:rPr>
                <w:rFonts w:ascii="Times New Roman" w:hAnsi="Times New Roman" w:cs="Times New Roman"/>
                <w:b/>
                <w:bCs/>
                <w:sz w:val="28"/>
                <w:szCs w:val="28"/>
                <w:lang w:val="ky-KG"/>
              </w:rPr>
            </w:pPr>
          </w:p>
        </w:tc>
        <w:tc>
          <w:tcPr>
            <w:tcW w:w="6985" w:type="dxa"/>
          </w:tcPr>
          <w:p w:rsidR="009539FD" w:rsidRPr="00CA517F" w:rsidRDefault="009539FD" w:rsidP="009539FD">
            <w:pPr>
              <w:rPr>
                <w:rFonts w:ascii="Times New Roman" w:hAnsi="Times New Roman" w:cs="Times New Roman"/>
                <w:bCs/>
                <w:sz w:val="28"/>
                <w:szCs w:val="28"/>
                <w:lang w:val="ky-KG"/>
              </w:rPr>
            </w:pPr>
            <w:r w:rsidRPr="00CA517F">
              <w:rPr>
                <w:rFonts w:ascii="Times New Roman" w:hAnsi="Times New Roman" w:cs="Times New Roman"/>
                <w:bCs/>
                <w:sz w:val="28"/>
                <w:szCs w:val="28"/>
                <w:lang w:val="ky-KG"/>
              </w:rPr>
              <w:t xml:space="preserve">Тийиштүү жылга конкурска жиберилүүчү долбоорлордун тизмеги, алардын артыкчылыгы жергиликтүү кеңештин чечими менен аныкталат жана бекитилет. Шаарды же айылдык аймакты социалдык-экономикалык өнүктүрүү программасында берилүүчү долбоорлордун болуусу милдеттүү шарт болуп саналат. Жергиликтүү өз алдынча башкаруу органы тийиштүү жылы конкурска 3төн көп эмес артыкчылыктуу долбоорлорду жөнөтөт.  </w:t>
            </w:r>
          </w:p>
          <w:p w:rsidR="009539FD" w:rsidRPr="00CA517F" w:rsidRDefault="009539FD" w:rsidP="00F318CD">
            <w:pPr>
              <w:rPr>
                <w:rFonts w:ascii="Times New Roman" w:hAnsi="Times New Roman" w:cs="Times New Roman"/>
                <w:bCs/>
                <w:sz w:val="28"/>
                <w:szCs w:val="28"/>
                <w:lang w:val="ky-KG"/>
              </w:rPr>
            </w:pPr>
          </w:p>
        </w:tc>
        <w:tc>
          <w:tcPr>
            <w:tcW w:w="7229" w:type="dxa"/>
          </w:tcPr>
          <w:p w:rsidR="009539FD" w:rsidRPr="00CA517F" w:rsidRDefault="009539FD" w:rsidP="00DE2038">
            <w:pPr>
              <w:rPr>
                <w:rFonts w:ascii="Times New Roman" w:hAnsi="Times New Roman" w:cs="Times New Roman"/>
                <w:bCs/>
                <w:sz w:val="28"/>
                <w:szCs w:val="28"/>
                <w:lang w:val="ky-KG"/>
              </w:rPr>
            </w:pPr>
            <w:r w:rsidRPr="00CA517F">
              <w:rPr>
                <w:rFonts w:ascii="Times New Roman" w:hAnsi="Times New Roman" w:cs="Times New Roman"/>
                <w:bCs/>
                <w:sz w:val="28"/>
                <w:szCs w:val="28"/>
                <w:lang w:val="ky-KG"/>
              </w:rPr>
              <w:t xml:space="preserve">19. Тийиштүү жылга конкурска жиберилүүчү долбоорлордун тизмеги, алардын артыкчылыгы жергиликтүү кеңештин чечими менен аныкталат жана бекитилет. Шаарды же айылдык аймакты социалдык-экономикалык өнүктүрүү программасында берилүүчү долбоорлордун болуусу милдеттүү шарт болуп саналат. Жергиликтүү өз алдынча башкаруу органы тийиштүү жылы конкурска 3төн көп эмес артыкчылыктуу долбоорлорду жөнөтөт. </w:t>
            </w:r>
            <w:r w:rsidRPr="00CA517F">
              <w:rPr>
                <w:rFonts w:ascii="Times New Roman" w:hAnsi="Times New Roman" w:cs="Times New Roman"/>
                <w:b/>
                <w:bCs/>
                <w:sz w:val="28"/>
                <w:szCs w:val="28"/>
                <w:lang w:val="ky-KG"/>
              </w:rPr>
              <w:t>Республикалык жана облустук маанидеги Шаарлар конкурска долбоорлорду бекитилген квотанын алкагында жөнөтөт.</w:t>
            </w:r>
          </w:p>
        </w:tc>
      </w:tr>
      <w:tr w:rsidR="009539FD" w:rsidRPr="00486958" w:rsidTr="00DE2038">
        <w:trPr>
          <w:trHeight w:val="145"/>
        </w:trPr>
        <w:tc>
          <w:tcPr>
            <w:tcW w:w="709" w:type="dxa"/>
          </w:tcPr>
          <w:p w:rsidR="009539FD" w:rsidRPr="00DE2038" w:rsidRDefault="009539FD" w:rsidP="00DE2038">
            <w:pPr>
              <w:pStyle w:val="a5"/>
              <w:numPr>
                <w:ilvl w:val="0"/>
                <w:numId w:val="3"/>
              </w:numPr>
              <w:rPr>
                <w:rFonts w:ascii="Times New Roman" w:hAnsi="Times New Roman" w:cs="Times New Roman"/>
                <w:b/>
                <w:bCs/>
                <w:sz w:val="28"/>
                <w:szCs w:val="28"/>
                <w:lang w:val="ky-KG"/>
              </w:rPr>
            </w:pPr>
          </w:p>
        </w:tc>
        <w:tc>
          <w:tcPr>
            <w:tcW w:w="6985" w:type="dxa"/>
          </w:tcPr>
          <w:p w:rsidR="009539FD" w:rsidRPr="00CA517F" w:rsidRDefault="009539FD" w:rsidP="00472CF9">
            <w:pPr>
              <w:rPr>
                <w:rFonts w:ascii="Times New Roman" w:hAnsi="Times New Roman" w:cs="Times New Roman"/>
                <w:bCs/>
                <w:sz w:val="28"/>
                <w:szCs w:val="28"/>
                <w:lang w:val="ky-KG"/>
              </w:rPr>
            </w:pPr>
            <w:r w:rsidRPr="00CA517F">
              <w:rPr>
                <w:rFonts w:ascii="Times New Roman" w:hAnsi="Times New Roman" w:cs="Times New Roman"/>
                <w:bCs/>
                <w:sz w:val="28"/>
                <w:szCs w:val="28"/>
                <w:lang w:val="ky-KG"/>
              </w:rPr>
              <w:t xml:space="preserve">46. Ушул Жобонун 45-пунктунда каралган учурларда түзүлгөн квотанын көлөмү жана дем берүүчү (үлүштүк) гранттардын өздөштүрүлбөгөн каражаттары баалоо рейтингинде эң көп балл алган тийиштүү облустун башка райондорунун долбоорлоруна бөлүштүрүлөт. Дем берүүчү (үлүштүк) гранттардын тийиштүү облуска бөлүштүрүлгөндөн кийинки түзүлүүчү өздөштүрүлбөгөн каражаттары жергиликтүү өз алдынча башкаруу органдарынын республика боюнча баалоо </w:t>
            </w:r>
            <w:r w:rsidRPr="00CA517F">
              <w:rPr>
                <w:rFonts w:ascii="Times New Roman" w:hAnsi="Times New Roman" w:cs="Times New Roman"/>
                <w:bCs/>
                <w:sz w:val="28"/>
                <w:szCs w:val="28"/>
                <w:lang w:val="ky-KG"/>
              </w:rPr>
              <w:lastRenderedPageBreak/>
              <w:t>рейтингинин эң чоң баллына ээ болгон долбоорлоруна бөлүнөт.</w:t>
            </w:r>
          </w:p>
          <w:p w:rsidR="009539FD" w:rsidRPr="00CA517F" w:rsidRDefault="009539FD" w:rsidP="00472CF9">
            <w:pPr>
              <w:rPr>
                <w:rFonts w:ascii="Times New Roman" w:hAnsi="Times New Roman" w:cs="Times New Roman"/>
                <w:bCs/>
                <w:sz w:val="28"/>
                <w:szCs w:val="28"/>
                <w:lang w:val="ky-KG"/>
              </w:rPr>
            </w:pPr>
            <w:r w:rsidRPr="00CA517F">
              <w:rPr>
                <w:rFonts w:ascii="Times New Roman" w:hAnsi="Times New Roman" w:cs="Times New Roman"/>
                <w:bCs/>
                <w:iCs/>
                <w:sz w:val="28"/>
                <w:szCs w:val="28"/>
                <w:lang w:val="ky-KG"/>
              </w:rPr>
              <w:t xml:space="preserve">(КР Өкмөтүнүн </w:t>
            </w:r>
            <w:hyperlink r:id="rId6" w:history="1">
              <w:r w:rsidRPr="00CA517F">
                <w:rPr>
                  <w:rStyle w:val="a3"/>
                  <w:rFonts w:ascii="Times New Roman" w:hAnsi="Times New Roman" w:cs="Times New Roman"/>
                  <w:bCs/>
                  <w:iCs/>
                  <w:sz w:val="28"/>
                  <w:szCs w:val="28"/>
                  <w:lang w:val="ky-KG"/>
                </w:rPr>
                <w:t>2017-жалдын 3-мартындагы №138</w:t>
              </w:r>
            </w:hyperlink>
            <w:r w:rsidRPr="00CA517F">
              <w:rPr>
                <w:rFonts w:ascii="Times New Roman" w:hAnsi="Times New Roman" w:cs="Times New Roman"/>
                <w:bCs/>
                <w:iCs/>
                <w:sz w:val="28"/>
                <w:szCs w:val="28"/>
                <w:lang w:val="ky-KG"/>
              </w:rPr>
              <w:t xml:space="preserve"> токтомунун редакциясына ылайык)</w:t>
            </w:r>
          </w:p>
          <w:p w:rsidR="009539FD" w:rsidRPr="00CA517F" w:rsidRDefault="009539FD" w:rsidP="00472CF9">
            <w:pPr>
              <w:rPr>
                <w:rFonts w:ascii="Times New Roman" w:hAnsi="Times New Roman" w:cs="Times New Roman"/>
                <w:b/>
                <w:bCs/>
                <w:sz w:val="28"/>
                <w:szCs w:val="28"/>
                <w:lang w:val="ky-KG"/>
              </w:rPr>
            </w:pPr>
          </w:p>
        </w:tc>
        <w:tc>
          <w:tcPr>
            <w:tcW w:w="7229" w:type="dxa"/>
          </w:tcPr>
          <w:p w:rsidR="009539FD" w:rsidRPr="00CA517F" w:rsidRDefault="009539FD" w:rsidP="00472CF9">
            <w:pPr>
              <w:rPr>
                <w:rFonts w:ascii="Times New Roman" w:hAnsi="Times New Roman" w:cs="Times New Roman"/>
                <w:bCs/>
                <w:sz w:val="28"/>
                <w:szCs w:val="28"/>
                <w:lang w:val="ky-KG"/>
              </w:rPr>
            </w:pPr>
            <w:r w:rsidRPr="00CA517F">
              <w:rPr>
                <w:rFonts w:ascii="Times New Roman" w:hAnsi="Times New Roman" w:cs="Times New Roman"/>
                <w:bCs/>
                <w:sz w:val="28"/>
                <w:szCs w:val="28"/>
                <w:lang w:val="ky-KG"/>
              </w:rPr>
              <w:lastRenderedPageBreak/>
              <w:t xml:space="preserve">46. Ушул Жобонун 45-пунктунда каралган учурларда түзүлгөн квотанын көлөмү жана дем берүүчү (үлүштүк) гранттардын өздөштүрүлбөгөн каражаттары баалоо рейтингинде эң көп балл алган тийиштүү облустун башка райондорунун долбоорлоруна бөлүштүрүлөт. Дем берүүчү (үлүштүк) гранттардын тийиштүү облуска бөлүштүрүлгөндөн кийинки түзүлүүчү өздөштүрүлбөгөн каражаттары жергиликтүү өз алдынча башкаруу органдарынын республика боюнча баалоо рейтингинин эң </w:t>
            </w:r>
            <w:r w:rsidRPr="00CA517F">
              <w:rPr>
                <w:rFonts w:ascii="Times New Roman" w:hAnsi="Times New Roman" w:cs="Times New Roman"/>
                <w:bCs/>
                <w:sz w:val="28"/>
                <w:szCs w:val="28"/>
                <w:lang w:val="ky-KG"/>
              </w:rPr>
              <w:lastRenderedPageBreak/>
              <w:t>чоң баллына ээ болгон долбоорлоруна бөлүнөт.</w:t>
            </w:r>
          </w:p>
          <w:p w:rsidR="009539FD" w:rsidRPr="00CA517F" w:rsidRDefault="009539FD" w:rsidP="00472CF9">
            <w:pPr>
              <w:rPr>
                <w:rFonts w:ascii="Times New Roman" w:hAnsi="Times New Roman" w:cs="Times New Roman"/>
                <w:bCs/>
                <w:sz w:val="28"/>
                <w:szCs w:val="28"/>
                <w:lang w:val="ky-KG"/>
              </w:rPr>
            </w:pPr>
            <w:r w:rsidRPr="00CA517F">
              <w:rPr>
                <w:rFonts w:ascii="Times New Roman" w:hAnsi="Times New Roman" w:cs="Times New Roman"/>
                <w:bCs/>
                <w:iCs/>
                <w:sz w:val="28"/>
                <w:szCs w:val="28"/>
                <w:lang w:val="ky-KG"/>
              </w:rPr>
              <w:t xml:space="preserve">(КР Өкмөтүнүн </w:t>
            </w:r>
            <w:hyperlink r:id="rId7" w:history="1">
              <w:r w:rsidRPr="00CA517F">
                <w:rPr>
                  <w:rStyle w:val="a3"/>
                  <w:rFonts w:ascii="Times New Roman" w:hAnsi="Times New Roman" w:cs="Times New Roman"/>
                  <w:bCs/>
                  <w:iCs/>
                  <w:sz w:val="28"/>
                  <w:szCs w:val="28"/>
                  <w:lang w:val="ky-KG"/>
                </w:rPr>
                <w:t>2017-жалдын 3-мартындагы №138</w:t>
              </w:r>
            </w:hyperlink>
            <w:r w:rsidRPr="00CA517F">
              <w:rPr>
                <w:rFonts w:ascii="Times New Roman" w:hAnsi="Times New Roman" w:cs="Times New Roman"/>
                <w:bCs/>
                <w:iCs/>
                <w:sz w:val="28"/>
                <w:szCs w:val="28"/>
                <w:lang w:val="ky-KG"/>
              </w:rPr>
              <w:t xml:space="preserve"> токтомунун редакциясына ылайык)</w:t>
            </w:r>
          </w:p>
          <w:p w:rsidR="009539FD" w:rsidRPr="00CA517F" w:rsidRDefault="009539FD" w:rsidP="00472CF9">
            <w:pPr>
              <w:rPr>
                <w:rFonts w:ascii="Times New Roman" w:hAnsi="Times New Roman" w:cs="Times New Roman"/>
                <w:b/>
                <w:bCs/>
                <w:sz w:val="28"/>
                <w:szCs w:val="28"/>
                <w:lang w:val="ky-KG"/>
              </w:rPr>
            </w:pPr>
            <w:r w:rsidRPr="00CA517F">
              <w:rPr>
                <w:rFonts w:ascii="Times New Roman" w:hAnsi="Times New Roman" w:cs="Times New Roman"/>
                <w:b/>
                <w:bCs/>
                <w:sz w:val="28"/>
                <w:szCs w:val="28"/>
                <w:lang w:val="ky-KG"/>
              </w:rPr>
              <w:t>46-1. Жактырылган долбоорлор боюнча конкурстарды өткөрүүнүн жыйынтыгында калган үнөмдөлгөн каражаттар подрядчылар менен келишимдерге кол коюлгандан кийин республика боюнча баалоо рейтингинде кыйыла жогору баллга ээ болгон кошумча долбоорлорго учурдагы жылдын 1-августунан кечиктирилбеген мөөнөттө  бөлүштүрүлөт.</w:t>
            </w:r>
          </w:p>
        </w:tc>
      </w:tr>
      <w:tr w:rsidR="009539FD" w:rsidRPr="00486958" w:rsidTr="00DE2038">
        <w:trPr>
          <w:trHeight w:val="145"/>
        </w:trPr>
        <w:tc>
          <w:tcPr>
            <w:tcW w:w="709" w:type="dxa"/>
          </w:tcPr>
          <w:p w:rsidR="009539FD" w:rsidRPr="00486958" w:rsidRDefault="009539FD" w:rsidP="00486958">
            <w:pPr>
              <w:ind w:left="360"/>
              <w:rPr>
                <w:rFonts w:ascii="Times New Roman" w:hAnsi="Times New Roman" w:cs="Times New Roman"/>
                <w:b/>
                <w:bCs/>
                <w:sz w:val="28"/>
                <w:szCs w:val="28"/>
                <w:lang w:val="ky-KG"/>
              </w:rPr>
            </w:pPr>
            <w:bookmarkStart w:id="0" w:name="_GoBack"/>
            <w:bookmarkEnd w:id="0"/>
          </w:p>
        </w:tc>
        <w:tc>
          <w:tcPr>
            <w:tcW w:w="14214" w:type="dxa"/>
            <w:gridSpan w:val="2"/>
          </w:tcPr>
          <w:p w:rsidR="009539FD" w:rsidRDefault="009539FD" w:rsidP="00DE2038">
            <w:pPr>
              <w:jc w:val="center"/>
              <w:rPr>
                <w:rFonts w:ascii="Times New Roman" w:hAnsi="Times New Roman" w:cs="Times New Roman"/>
                <w:b/>
                <w:bCs/>
                <w:sz w:val="28"/>
                <w:szCs w:val="28"/>
                <w:lang w:val="ky-KG"/>
              </w:rPr>
            </w:pPr>
            <w:r w:rsidRPr="00CA517F">
              <w:rPr>
                <w:rFonts w:ascii="Times New Roman" w:hAnsi="Times New Roman" w:cs="Times New Roman"/>
                <w:b/>
                <w:bCs/>
                <w:sz w:val="28"/>
                <w:szCs w:val="28"/>
                <w:lang w:val="ky-KG"/>
              </w:rPr>
              <w:t>Долбоорлорду даярдоо жана ишке ашыруу боюнча нускамада</w:t>
            </w:r>
          </w:p>
          <w:p w:rsidR="00DE2038" w:rsidRPr="00CA517F" w:rsidRDefault="00DE2038" w:rsidP="00DE2038">
            <w:pPr>
              <w:jc w:val="center"/>
              <w:rPr>
                <w:rFonts w:ascii="Times New Roman" w:hAnsi="Times New Roman" w:cs="Times New Roman"/>
                <w:bCs/>
                <w:sz w:val="28"/>
                <w:szCs w:val="28"/>
                <w:lang w:val="ky-KG"/>
              </w:rPr>
            </w:pPr>
          </w:p>
        </w:tc>
      </w:tr>
      <w:tr w:rsidR="009539FD" w:rsidRPr="00486958" w:rsidTr="00DE2038">
        <w:trPr>
          <w:trHeight w:val="145"/>
        </w:trPr>
        <w:tc>
          <w:tcPr>
            <w:tcW w:w="709" w:type="dxa"/>
          </w:tcPr>
          <w:p w:rsidR="009539FD" w:rsidRPr="00DE2038" w:rsidRDefault="009539FD" w:rsidP="00DE2038">
            <w:pPr>
              <w:pStyle w:val="a5"/>
              <w:numPr>
                <w:ilvl w:val="0"/>
                <w:numId w:val="3"/>
              </w:numPr>
              <w:rPr>
                <w:rFonts w:ascii="Times New Roman" w:hAnsi="Times New Roman" w:cs="Times New Roman"/>
                <w:b/>
                <w:bCs/>
                <w:sz w:val="28"/>
                <w:szCs w:val="28"/>
                <w:lang w:val="ky-KG"/>
              </w:rPr>
            </w:pPr>
          </w:p>
        </w:tc>
        <w:tc>
          <w:tcPr>
            <w:tcW w:w="6985" w:type="dxa"/>
          </w:tcPr>
          <w:p w:rsidR="009539FD" w:rsidRPr="00CA517F" w:rsidRDefault="009539FD" w:rsidP="00DE2038">
            <w:pPr>
              <w:rPr>
                <w:rFonts w:ascii="Times New Roman" w:hAnsi="Times New Roman" w:cs="Times New Roman"/>
                <w:bCs/>
                <w:sz w:val="28"/>
                <w:szCs w:val="28"/>
                <w:lang w:val="ky-KG"/>
              </w:rPr>
            </w:pPr>
            <w:r w:rsidRPr="00CA517F">
              <w:rPr>
                <w:rFonts w:ascii="Times New Roman" w:hAnsi="Times New Roman" w:cs="Times New Roman"/>
                <w:bCs/>
                <w:sz w:val="28"/>
                <w:szCs w:val="28"/>
                <w:lang w:val="ky-KG"/>
              </w:rPr>
              <w:t xml:space="preserve">56. Долбоор боюнча жумуштардын жана материалдардын сметалык наркы Кыргыз Республикасынын аймагында имараттардын жана курулмалардын курулушунун наркын аныктоо боюнча көрсөтмөлөргө ылайык аныкталат. </w:t>
            </w:r>
            <w:r w:rsidRPr="00DE2038">
              <w:rPr>
                <w:rFonts w:ascii="Times New Roman" w:hAnsi="Times New Roman" w:cs="Times New Roman"/>
                <w:b/>
                <w:bCs/>
                <w:strike/>
                <w:sz w:val="28"/>
                <w:szCs w:val="28"/>
                <w:lang w:val="ky-KG"/>
              </w:rPr>
              <w:t>Учурдагы баага которуу капиталдык салымдарга баа индексинин жардамы менен ишке ашырылат. Капиталдык салымдардын индекси архитектура-шаар куруу иштери жаатындагы ыйгарым укуктуу мамлекеттик орган тарабынан аныкталат жана квартал сайын жаңыланып турат.</w:t>
            </w:r>
          </w:p>
        </w:tc>
        <w:tc>
          <w:tcPr>
            <w:tcW w:w="7229" w:type="dxa"/>
          </w:tcPr>
          <w:p w:rsidR="009539FD" w:rsidRPr="00CA517F" w:rsidRDefault="009539FD" w:rsidP="00020B5B">
            <w:pPr>
              <w:rPr>
                <w:rFonts w:ascii="Times New Roman" w:hAnsi="Times New Roman" w:cs="Times New Roman"/>
                <w:bCs/>
                <w:sz w:val="28"/>
                <w:szCs w:val="28"/>
                <w:lang w:val="ky-KG"/>
              </w:rPr>
            </w:pPr>
            <w:r w:rsidRPr="00CA517F">
              <w:rPr>
                <w:rFonts w:ascii="Times New Roman" w:hAnsi="Times New Roman" w:cs="Times New Roman"/>
                <w:bCs/>
                <w:sz w:val="28"/>
                <w:szCs w:val="28"/>
                <w:lang w:val="ky-KG"/>
              </w:rPr>
              <w:t>56. Долбоор боюнча жумуштардын жана материалдардын сметалык наркы Кыргыз Республикасынын аймагында имараттардын жана курулмалардын курулушунун наркын аныктоо боюнча көрсөтмөлөргө ылайык аныкталат.</w:t>
            </w:r>
          </w:p>
        </w:tc>
      </w:tr>
      <w:tr w:rsidR="009539FD" w:rsidRPr="00486958" w:rsidTr="00DE2038">
        <w:trPr>
          <w:trHeight w:val="145"/>
        </w:trPr>
        <w:tc>
          <w:tcPr>
            <w:tcW w:w="709" w:type="dxa"/>
          </w:tcPr>
          <w:p w:rsidR="009539FD" w:rsidRPr="00DE2038" w:rsidRDefault="009539FD" w:rsidP="00DE2038">
            <w:pPr>
              <w:pStyle w:val="a5"/>
              <w:numPr>
                <w:ilvl w:val="0"/>
                <w:numId w:val="3"/>
              </w:numPr>
              <w:rPr>
                <w:rFonts w:ascii="Times New Roman" w:hAnsi="Times New Roman" w:cs="Times New Roman"/>
                <w:b/>
                <w:bCs/>
                <w:sz w:val="28"/>
                <w:szCs w:val="28"/>
                <w:lang w:val="ky-KG"/>
              </w:rPr>
            </w:pPr>
          </w:p>
        </w:tc>
        <w:tc>
          <w:tcPr>
            <w:tcW w:w="6985" w:type="dxa"/>
          </w:tcPr>
          <w:p w:rsidR="009539FD" w:rsidRPr="00DE2038" w:rsidRDefault="009539FD" w:rsidP="009539FD">
            <w:pPr>
              <w:rPr>
                <w:rFonts w:ascii="Times New Roman" w:hAnsi="Times New Roman" w:cs="Times New Roman"/>
                <w:bCs/>
                <w:strike/>
                <w:sz w:val="28"/>
                <w:szCs w:val="28"/>
                <w:lang w:val="ky-KG"/>
              </w:rPr>
            </w:pPr>
            <w:r w:rsidRPr="00DE2038">
              <w:rPr>
                <w:rFonts w:ascii="Times New Roman" w:hAnsi="Times New Roman" w:cs="Times New Roman"/>
                <w:b/>
                <w:bCs/>
                <w:strike/>
                <w:sz w:val="28"/>
                <w:szCs w:val="28"/>
                <w:lang w:val="ky-KG"/>
              </w:rPr>
              <w:t xml:space="preserve">57. Долбоор боюнча жумуштардын жана материалдардын сметалык наркы ушул Нускаманын </w:t>
            </w:r>
            <w:hyperlink r:id="rId8" w:anchor="pr11" w:history="1">
              <w:r w:rsidRPr="00DE2038">
                <w:rPr>
                  <w:rStyle w:val="a3"/>
                  <w:rFonts w:ascii="Times New Roman" w:hAnsi="Times New Roman" w:cs="Times New Roman"/>
                  <w:b/>
                  <w:bCs/>
                  <w:strike/>
                  <w:sz w:val="28"/>
                  <w:szCs w:val="28"/>
                  <w:lang w:val="ky-KG"/>
                </w:rPr>
                <w:t>11-тиркемесинде</w:t>
              </w:r>
            </w:hyperlink>
            <w:r w:rsidRPr="00DE2038">
              <w:rPr>
                <w:rFonts w:ascii="Times New Roman" w:hAnsi="Times New Roman" w:cs="Times New Roman"/>
                <w:b/>
                <w:bCs/>
                <w:strike/>
                <w:sz w:val="28"/>
                <w:szCs w:val="28"/>
                <w:lang w:val="ky-KG"/>
              </w:rPr>
              <w:t xml:space="preserve"> келтирилген форма боюнча толтурулат</w:t>
            </w:r>
          </w:p>
        </w:tc>
        <w:tc>
          <w:tcPr>
            <w:tcW w:w="7229" w:type="dxa"/>
          </w:tcPr>
          <w:p w:rsidR="009539FD" w:rsidRPr="00CA517F" w:rsidRDefault="009539FD" w:rsidP="00F318CD">
            <w:pPr>
              <w:rPr>
                <w:rFonts w:ascii="Times New Roman" w:hAnsi="Times New Roman" w:cs="Times New Roman"/>
                <w:bCs/>
                <w:sz w:val="28"/>
                <w:szCs w:val="28"/>
                <w:lang w:val="ky-KG"/>
              </w:rPr>
            </w:pPr>
          </w:p>
        </w:tc>
      </w:tr>
      <w:tr w:rsidR="009539FD" w:rsidRPr="00CA517F" w:rsidTr="00DE2038">
        <w:trPr>
          <w:trHeight w:val="145"/>
        </w:trPr>
        <w:tc>
          <w:tcPr>
            <w:tcW w:w="709" w:type="dxa"/>
          </w:tcPr>
          <w:p w:rsidR="009539FD" w:rsidRPr="00DE2038" w:rsidRDefault="009539FD" w:rsidP="00DE2038">
            <w:pPr>
              <w:pStyle w:val="a5"/>
              <w:numPr>
                <w:ilvl w:val="0"/>
                <w:numId w:val="3"/>
              </w:numPr>
              <w:rPr>
                <w:rFonts w:ascii="Times New Roman" w:hAnsi="Times New Roman" w:cs="Times New Roman"/>
                <w:b/>
                <w:bCs/>
                <w:sz w:val="28"/>
                <w:szCs w:val="28"/>
                <w:lang w:val="ky-KG"/>
              </w:rPr>
            </w:pPr>
          </w:p>
        </w:tc>
        <w:tc>
          <w:tcPr>
            <w:tcW w:w="6985" w:type="dxa"/>
          </w:tcPr>
          <w:p w:rsidR="009539FD" w:rsidRPr="00CA517F" w:rsidRDefault="009539FD" w:rsidP="003C6BE2">
            <w:pPr>
              <w:rPr>
                <w:rFonts w:ascii="Times New Roman" w:hAnsi="Times New Roman" w:cs="Times New Roman"/>
                <w:bCs/>
                <w:sz w:val="28"/>
                <w:szCs w:val="28"/>
                <w:lang w:val="ky-KG"/>
              </w:rPr>
            </w:pPr>
            <w:r w:rsidRPr="00CA517F">
              <w:rPr>
                <w:rFonts w:ascii="Times New Roman" w:hAnsi="Times New Roman" w:cs="Times New Roman"/>
                <w:bCs/>
                <w:sz w:val="28"/>
                <w:szCs w:val="28"/>
                <w:lang w:val="ky-KG"/>
              </w:rPr>
              <w:t xml:space="preserve">104. Подрядчы курулуш иштерин аткаруу мезгилинде </w:t>
            </w:r>
            <w:r w:rsidRPr="00CA517F">
              <w:rPr>
                <w:rFonts w:ascii="Times New Roman" w:hAnsi="Times New Roman" w:cs="Times New Roman"/>
                <w:bCs/>
                <w:sz w:val="28"/>
                <w:szCs w:val="28"/>
                <w:lang w:val="ky-KG"/>
              </w:rPr>
              <w:lastRenderedPageBreak/>
              <w:t>жергиликтүү өз алдынча башкаруунун аткаруучу органына төмөнкүлөрдү берет:</w:t>
            </w:r>
          </w:p>
          <w:p w:rsidR="009539FD" w:rsidRPr="00CA517F" w:rsidRDefault="009539FD" w:rsidP="003C6BE2">
            <w:pPr>
              <w:rPr>
                <w:rFonts w:ascii="Times New Roman" w:hAnsi="Times New Roman" w:cs="Times New Roman"/>
                <w:bCs/>
                <w:sz w:val="28"/>
                <w:szCs w:val="28"/>
                <w:lang w:val="ky-KG"/>
              </w:rPr>
            </w:pPr>
            <w:r w:rsidRPr="00CA517F">
              <w:rPr>
                <w:rFonts w:ascii="Times New Roman" w:hAnsi="Times New Roman" w:cs="Times New Roman"/>
                <w:bCs/>
                <w:sz w:val="28"/>
                <w:szCs w:val="28"/>
                <w:lang w:val="ky-KG"/>
              </w:rPr>
              <w:t>1) орто аралык отчётторду:</w:t>
            </w:r>
          </w:p>
          <w:p w:rsidR="009539FD" w:rsidRPr="00CA517F" w:rsidRDefault="009539FD" w:rsidP="003C6BE2">
            <w:pPr>
              <w:rPr>
                <w:rFonts w:ascii="Times New Roman" w:hAnsi="Times New Roman" w:cs="Times New Roman"/>
                <w:bCs/>
                <w:sz w:val="28"/>
                <w:szCs w:val="28"/>
                <w:lang w:val="ky-KG"/>
              </w:rPr>
            </w:pPr>
            <w:r w:rsidRPr="00CA517F">
              <w:rPr>
                <w:rFonts w:ascii="Times New Roman" w:hAnsi="Times New Roman" w:cs="Times New Roman"/>
                <w:bCs/>
                <w:sz w:val="28"/>
                <w:szCs w:val="28"/>
                <w:lang w:val="ky-KG"/>
              </w:rPr>
              <w:t>- иштерди жүргүзүүдө колдонулуучу материалдардын сапатын ырастоочу сертификаттарды же паспортторду;</w:t>
            </w:r>
          </w:p>
          <w:p w:rsidR="009539FD" w:rsidRPr="00DE2038" w:rsidRDefault="009539FD" w:rsidP="003C6BE2">
            <w:pPr>
              <w:rPr>
                <w:rFonts w:ascii="Times New Roman" w:hAnsi="Times New Roman" w:cs="Times New Roman"/>
                <w:b/>
                <w:bCs/>
                <w:strike/>
                <w:sz w:val="28"/>
                <w:szCs w:val="28"/>
              </w:rPr>
            </w:pPr>
            <w:r w:rsidRPr="00CA517F">
              <w:rPr>
                <w:rFonts w:ascii="Times New Roman" w:hAnsi="Times New Roman" w:cs="Times New Roman"/>
                <w:bCs/>
                <w:sz w:val="28"/>
                <w:szCs w:val="28"/>
                <w:lang w:val="ky-KG"/>
              </w:rPr>
              <w:t xml:space="preserve">- иш жүзүндө аткарылган иштердин актысын (мындан ары - АИА). </w:t>
            </w:r>
            <w:r w:rsidRPr="00DE2038">
              <w:rPr>
                <w:rFonts w:ascii="Times New Roman" w:hAnsi="Times New Roman" w:cs="Times New Roman"/>
                <w:b/>
                <w:bCs/>
                <w:strike/>
                <w:sz w:val="28"/>
                <w:szCs w:val="28"/>
                <w:lang w:val="ky-KG"/>
              </w:rPr>
              <w:t xml:space="preserve">АИА ушул Нускаманын </w:t>
            </w:r>
            <w:hyperlink r:id="rId9" w:anchor="pr21" w:history="1">
              <w:r w:rsidRPr="00DE2038">
                <w:rPr>
                  <w:rStyle w:val="a3"/>
                  <w:rFonts w:ascii="Times New Roman" w:hAnsi="Times New Roman" w:cs="Times New Roman"/>
                  <w:b/>
                  <w:bCs/>
                  <w:strike/>
                  <w:sz w:val="28"/>
                  <w:szCs w:val="28"/>
                  <w:lang w:val="ky-KG"/>
                </w:rPr>
                <w:t>21-тиркемесинде</w:t>
              </w:r>
            </w:hyperlink>
            <w:r w:rsidRPr="00DE2038">
              <w:rPr>
                <w:rFonts w:ascii="Times New Roman" w:hAnsi="Times New Roman" w:cs="Times New Roman"/>
                <w:b/>
                <w:bCs/>
                <w:strike/>
                <w:sz w:val="28"/>
                <w:szCs w:val="28"/>
                <w:lang w:val="ky-KG"/>
              </w:rPr>
              <w:t xml:space="preserve"> келтирилген форма боюнча толтурулат;</w:t>
            </w:r>
          </w:p>
          <w:p w:rsidR="009539FD" w:rsidRPr="00CA517F" w:rsidRDefault="009539FD" w:rsidP="003C6BE2">
            <w:pPr>
              <w:rPr>
                <w:rFonts w:ascii="Times New Roman" w:hAnsi="Times New Roman" w:cs="Times New Roman"/>
                <w:bCs/>
                <w:sz w:val="28"/>
                <w:szCs w:val="28"/>
              </w:rPr>
            </w:pPr>
            <w:r w:rsidRPr="00CA517F">
              <w:rPr>
                <w:rFonts w:ascii="Times New Roman" w:hAnsi="Times New Roman" w:cs="Times New Roman"/>
                <w:bCs/>
                <w:sz w:val="28"/>
                <w:szCs w:val="28"/>
                <w:lang w:val="ky-KG"/>
              </w:rPr>
              <w:t>- көмүскө иштерди күбөлөндүрүү актысын;</w:t>
            </w:r>
          </w:p>
          <w:p w:rsidR="009539FD" w:rsidRPr="00CA517F" w:rsidRDefault="009539FD" w:rsidP="003C6BE2">
            <w:pPr>
              <w:rPr>
                <w:rFonts w:ascii="Times New Roman" w:hAnsi="Times New Roman" w:cs="Times New Roman"/>
                <w:bCs/>
                <w:sz w:val="28"/>
                <w:szCs w:val="28"/>
              </w:rPr>
            </w:pPr>
            <w:r w:rsidRPr="00CA517F">
              <w:rPr>
                <w:rFonts w:ascii="Times New Roman" w:hAnsi="Times New Roman" w:cs="Times New Roman"/>
                <w:bCs/>
                <w:sz w:val="28"/>
                <w:szCs w:val="28"/>
                <w:lang w:val="ky-KG"/>
              </w:rPr>
              <w:t xml:space="preserve"> 2) акыркы отчёт:</w:t>
            </w:r>
          </w:p>
          <w:p w:rsidR="009539FD" w:rsidRPr="00CA517F" w:rsidRDefault="009539FD" w:rsidP="003C6BE2">
            <w:pPr>
              <w:rPr>
                <w:rFonts w:ascii="Times New Roman" w:hAnsi="Times New Roman" w:cs="Times New Roman"/>
                <w:bCs/>
                <w:sz w:val="28"/>
                <w:szCs w:val="28"/>
              </w:rPr>
            </w:pPr>
            <w:r w:rsidRPr="00CA517F">
              <w:rPr>
                <w:rFonts w:ascii="Times New Roman" w:hAnsi="Times New Roman" w:cs="Times New Roman"/>
                <w:bCs/>
                <w:sz w:val="28"/>
                <w:szCs w:val="28"/>
                <w:lang w:val="ky-KG"/>
              </w:rPr>
              <w:t>- объектини пайдаланууга киргизүү актысын көрсөтүү менен бүткөрүлгөн курулмаларды пайдаланууга кабыл алууну;</w:t>
            </w:r>
          </w:p>
          <w:p w:rsidR="009539FD" w:rsidRPr="00CA517F" w:rsidRDefault="009539FD" w:rsidP="003C6BE2">
            <w:pPr>
              <w:rPr>
                <w:rFonts w:ascii="Times New Roman" w:hAnsi="Times New Roman" w:cs="Times New Roman"/>
                <w:bCs/>
                <w:sz w:val="28"/>
                <w:szCs w:val="28"/>
              </w:rPr>
            </w:pPr>
            <w:r w:rsidRPr="00CA517F">
              <w:rPr>
                <w:rFonts w:ascii="Times New Roman" w:hAnsi="Times New Roman" w:cs="Times New Roman"/>
                <w:bCs/>
                <w:sz w:val="28"/>
                <w:szCs w:val="28"/>
                <w:lang w:val="ky-KG"/>
              </w:rPr>
              <w:t>- иштерди жүргүзүү журналын;</w:t>
            </w:r>
          </w:p>
          <w:p w:rsidR="009539FD" w:rsidRPr="00CA517F" w:rsidRDefault="009539FD" w:rsidP="003C6BE2">
            <w:pPr>
              <w:rPr>
                <w:rFonts w:ascii="Times New Roman" w:hAnsi="Times New Roman" w:cs="Times New Roman"/>
                <w:bCs/>
                <w:sz w:val="28"/>
                <w:szCs w:val="28"/>
                <w:lang w:val="ky-KG"/>
              </w:rPr>
            </w:pPr>
            <w:r w:rsidRPr="00CA517F">
              <w:rPr>
                <w:rFonts w:ascii="Times New Roman" w:hAnsi="Times New Roman" w:cs="Times New Roman"/>
                <w:bCs/>
                <w:sz w:val="28"/>
                <w:szCs w:val="28"/>
                <w:lang w:val="ky-KG"/>
              </w:rPr>
              <w:t>- курулушта, реконструкциялоодо, оңдоодо колдонулуучу материалдардын сапатын ырастоочу сертификаттарды же паспортторду;</w:t>
            </w:r>
          </w:p>
          <w:p w:rsidR="009539FD" w:rsidRPr="00CA517F" w:rsidRDefault="009539FD" w:rsidP="003C6BE2">
            <w:pPr>
              <w:rPr>
                <w:rFonts w:ascii="Times New Roman" w:hAnsi="Times New Roman" w:cs="Times New Roman"/>
                <w:bCs/>
                <w:sz w:val="28"/>
                <w:szCs w:val="28"/>
                <w:lang w:val="ky-KG"/>
              </w:rPr>
            </w:pPr>
            <w:r w:rsidRPr="00CA517F">
              <w:rPr>
                <w:rFonts w:ascii="Times New Roman" w:hAnsi="Times New Roman" w:cs="Times New Roman"/>
                <w:bCs/>
                <w:sz w:val="28"/>
                <w:szCs w:val="28"/>
                <w:lang w:val="ky-KG"/>
              </w:rPr>
              <w:t>- АИАны;</w:t>
            </w:r>
          </w:p>
          <w:p w:rsidR="009539FD" w:rsidRPr="00CA517F" w:rsidRDefault="009539FD" w:rsidP="003C6BE2">
            <w:pPr>
              <w:rPr>
                <w:rFonts w:ascii="Times New Roman" w:hAnsi="Times New Roman" w:cs="Times New Roman"/>
                <w:bCs/>
                <w:sz w:val="28"/>
                <w:szCs w:val="28"/>
                <w:lang w:val="ky-KG"/>
              </w:rPr>
            </w:pPr>
            <w:r w:rsidRPr="00CA517F">
              <w:rPr>
                <w:rFonts w:ascii="Times New Roman" w:hAnsi="Times New Roman" w:cs="Times New Roman"/>
                <w:bCs/>
                <w:sz w:val="28"/>
                <w:szCs w:val="28"/>
                <w:lang w:val="ky-KG"/>
              </w:rPr>
              <w:t>- көмүскө иштерди күбөлөндүрүү актысын;</w:t>
            </w:r>
          </w:p>
          <w:p w:rsidR="009539FD" w:rsidRPr="00CA517F" w:rsidRDefault="009539FD" w:rsidP="003C6BE2">
            <w:pPr>
              <w:rPr>
                <w:rFonts w:ascii="Times New Roman" w:hAnsi="Times New Roman" w:cs="Times New Roman"/>
                <w:bCs/>
                <w:sz w:val="28"/>
                <w:szCs w:val="28"/>
              </w:rPr>
            </w:pPr>
            <w:r w:rsidRPr="00CA517F">
              <w:rPr>
                <w:rFonts w:ascii="Times New Roman" w:hAnsi="Times New Roman" w:cs="Times New Roman"/>
                <w:bCs/>
                <w:sz w:val="28"/>
                <w:szCs w:val="28"/>
                <w:lang w:val="ky-KG"/>
              </w:rPr>
              <w:t>- ширетип бириктирүүнүн сапатын контролдоо жөнүндө документтерди;</w:t>
            </w:r>
          </w:p>
          <w:p w:rsidR="009539FD" w:rsidRPr="00CA517F" w:rsidRDefault="009539FD" w:rsidP="00DE2038">
            <w:pPr>
              <w:rPr>
                <w:rFonts w:ascii="Times New Roman" w:hAnsi="Times New Roman" w:cs="Times New Roman"/>
                <w:bCs/>
                <w:sz w:val="28"/>
                <w:szCs w:val="28"/>
              </w:rPr>
            </w:pPr>
            <w:r w:rsidRPr="00CA517F">
              <w:rPr>
                <w:rFonts w:ascii="Times New Roman" w:hAnsi="Times New Roman" w:cs="Times New Roman"/>
                <w:bCs/>
                <w:sz w:val="28"/>
                <w:szCs w:val="28"/>
                <w:lang w:val="ky-KG"/>
              </w:rPr>
              <w:t>- жабдууларды, түйүндөрдү, коммуникацияларды сыноодон өткөрүү актысын.</w:t>
            </w:r>
          </w:p>
        </w:tc>
        <w:tc>
          <w:tcPr>
            <w:tcW w:w="7229" w:type="dxa"/>
          </w:tcPr>
          <w:p w:rsidR="009539FD" w:rsidRPr="00CA517F" w:rsidRDefault="009539FD" w:rsidP="003C6BE2">
            <w:pPr>
              <w:rPr>
                <w:rFonts w:ascii="Times New Roman" w:hAnsi="Times New Roman" w:cs="Times New Roman"/>
                <w:bCs/>
                <w:sz w:val="28"/>
                <w:szCs w:val="28"/>
              </w:rPr>
            </w:pPr>
            <w:r w:rsidRPr="00CA517F">
              <w:rPr>
                <w:rFonts w:ascii="Times New Roman" w:hAnsi="Times New Roman" w:cs="Times New Roman"/>
                <w:bCs/>
                <w:sz w:val="28"/>
                <w:szCs w:val="28"/>
                <w:lang w:val="ky-KG"/>
              </w:rPr>
              <w:lastRenderedPageBreak/>
              <w:t xml:space="preserve">104. Подрядчы курулуш иштерин аткаруу мезгилинде </w:t>
            </w:r>
            <w:r w:rsidRPr="00CA517F">
              <w:rPr>
                <w:rFonts w:ascii="Times New Roman" w:hAnsi="Times New Roman" w:cs="Times New Roman"/>
                <w:bCs/>
                <w:sz w:val="28"/>
                <w:szCs w:val="28"/>
                <w:lang w:val="ky-KG"/>
              </w:rPr>
              <w:lastRenderedPageBreak/>
              <w:t>жергиликтүү өз алдынча башкаруунун аткаруучу органына төмөнкүлөрдү берет:</w:t>
            </w:r>
          </w:p>
          <w:p w:rsidR="009539FD" w:rsidRPr="00CA517F" w:rsidRDefault="009539FD" w:rsidP="003C6BE2">
            <w:pPr>
              <w:rPr>
                <w:rFonts w:ascii="Times New Roman" w:hAnsi="Times New Roman" w:cs="Times New Roman"/>
                <w:bCs/>
                <w:sz w:val="28"/>
                <w:szCs w:val="28"/>
              </w:rPr>
            </w:pPr>
            <w:r w:rsidRPr="00CA517F">
              <w:rPr>
                <w:rFonts w:ascii="Times New Roman" w:hAnsi="Times New Roman" w:cs="Times New Roman"/>
                <w:bCs/>
                <w:sz w:val="28"/>
                <w:szCs w:val="28"/>
                <w:lang w:val="ky-KG"/>
              </w:rPr>
              <w:t>1) орто аралык отчётторду:</w:t>
            </w:r>
          </w:p>
          <w:p w:rsidR="009539FD" w:rsidRPr="00CA517F" w:rsidRDefault="009539FD" w:rsidP="003C6BE2">
            <w:pPr>
              <w:rPr>
                <w:rFonts w:ascii="Times New Roman" w:hAnsi="Times New Roman" w:cs="Times New Roman"/>
                <w:bCs/>
                <w:sz w:val="28"/>
                <w:szCs w:val="28"/>
              </w:rPr>
            </w:pPr>
            <w:r w:rsidRPr="00CA517F">
              <w:rPr>
                <w:rFonts w:ascii="Times New Roman" w:hAnsi="Times New Roman" w:cs="Times New Roman"/>
                <w:bCs/>
                <w:sz w:val="28"/>
                <w:szCs w:val="28"/>
                <w:lang w:val="ky-KG"/>
              </w:rPr>
              <w:t>- иштерди жүргүзүүдө колдонулуучу материалдардын сапатын ырастоочу сертификаттарды же паспортторду;</w:t>
            </w:r>
          </w:p>
          <w:p w:rsidR="009539FD" w:rsidRPr="00CA517F" w:rsidRDefault="009539FD" w:rsidP="003C6BE2">
            <w:pPr>
              <w:rPr>
                <w:rFonts w:ascii="Times New Roman" w:hAnsi="Times New Roman" w:cs="Times New Roman"/>
                <w:bCs/>
                <w:sz w:val="28"/>
                <w:szCs w:val="28"/>
                <w:lang w:val="ky-KG"/>
              </w:rPr>
            </w:pPr>
            <w:r w:rsidRPr="00CA517F">
              <w:rPr>
                <w:rFonts w:ascii="Times New Roman" w:hAnsi="Times New Roman" w:cs="Times New Roman"/>
                <w:bCs/>
                <w:sz w:val="28"/>
                <w:szCs w:val="28"/>
                <w:lang w:val="ky-KG"/>
              </w:rPr>
              <w:t xml:space="preserve">- иш жүзүндө аткарылган иштердин актысын (мындан ары - АИА). </w:t>
            </w:r>
          </w:p>
          <w:p w:rsidR="009539FD" w:rsidRPr="00CA517F" w:rsidRDefault="009539FD" w:rsidP="003C6BE2">
            <w:pPr>
              <w:rPr>
                <w:rFonts w:ascii="Times New Roman" w:hAnsi="Times New Roman" w:cs="Times New Roman"/>
                <w:bCs/>
                <w:sz w:val="28"/>
                <w:szCs w:val="28"/>
                <w:lang w:val="ky-KG"/>
              </w:rPr>
            </w:pPr>
            <w:r w:rsidRPr="00CA517F">
              <w:rPr>
                <w:rFonts w:ascii="Times New Roman" w:hAnsi="Times New Roman" w:cs="Times New Roman"/>
                <w:bCs/>
                <w:sz w:val="28"/>
                <w:szCs w:val="28"/>
                <w:lang w:val="ky-KG"/>
              </w:rPr>
              <w:t>- көмүскө иштерди күбөлөндүрүү актысын;</w:t>
            </w:r>
          </w:p>
          <w:p w:rsidR="009539FD" w:rsidRPr="00CA517F" w:rsidRDefault="009539FD" w:rsidP="003C6BE2">
            <w:pPr>
              <w:rPr>
                <w:rFonts w:ascii="Times New Roman" w:hAnsi="Times New Roman" w:cs="Times New Roman"/>
                <w:bCs/>
                <w:sz w:val="28"/>
                <w:szCs w:val="28"/>
                <w:lang w:val="ky-KG"/>
              </w:rPr>
            </w:pPr>
            <w:r w:rsidRPr="00CA517F">
              <w:rPr>
                <w:rFonts w:ascii="Times New Roman" w:hAnsi="Times New Roman" w:cs="Times New Roman"/>
                <w:bCs/>
                <w:sz w:val="28"/>
                <w:szCs w:val="28"/>
                <w:lang w:val="ky-KG"/>
              </w:rPr>
              <w:t>2) акыркы отчёт:</w:t>
            </w:r>
          </w:p>
          <w:p w:rsidR="009539FD" w:rsidRPr="00CA517F" w:rsidRDefault="009539FD" w:rsidP="003C6BE2">
            <w:pPr>
              <w:rPr>
                <w:rFonts w:ascii="Times New Roman" w:hAnsi="Times New Roman" w:cs="Times New Roman"/>
                <w:bCs/>
                <w:sz w:val="28"/>
                <w:szCs w:val="28"/>
                <w:lang w:val="ky-KG"/>
              </w:rPr>
            </w:pPr>
            <w:r w:rsidRPr="00CA517F">
              <w:rPr>
                <w:rFonts w:ascii="Times New Roman" w:hAnsi="Times New Roman" w:cs="Times New Roman"/>
                <w:bCs/>
                <w:sz w:val="28"/>
                <w:szCs w:val="28"/>
                <w:lang w:val="ky-KG"/>
              </w:rPr>
              <w:t>- объектини пайдаланууга киргизүү актысын көрсөтүү менен бүткөрүлгөн курулмаларды пайдаланууга кабыл алууну;</w:t>
            </w:r>
          </w:p>
          <w:p w:rsidR="009539FD" w:rsidRPr="00CA517F" w:rsidRDefault="009539FD" w:rsidP="003C6BE2">
            <w:pPr>
              <w:rPr>
                <w:rFonts w:ascii="Times New Roman" w:hAnsi="Times New Roman" w:cs="Times New Roman"/>
                <w:bCs/>
                <w:sz w:val="28"/>
                <w:szCs w:val="28"/>
                <w:lang w:val="ky-KG"/>
              </w:rPr>
            </w:pPr>
            <w:r w:rsidRPr="00CA517F">
              <w:rPr>
                <w:rFonts w:ascii="Times New Roman" w:hAnsi="Times New Roman" w:cs="Times New Roman"/>
                <w:bCs/>
                <w:sz w:val="28"/>
                <w:szCs w:val="28"/>
                <w:lang w:val="ky-KG"/>
              </w:rPr>
              <w:t>- иштерди жүргүзүү журналын;</w:t>
            </w:r>
          </w:p>
          <w:p w:rsidR="009539FD" w:rsidRPr="00CA517F" w:rsidRDefault="009539FD" w:rsidP="003C6BE2">
            <w:pPr>
              <w:rPr>
                <w:rFonts w:ascii="Times New Roman" w:hAnsi="Times New Roman" w:cs="Times New Roman"/>
                <w:bCs/>
                <w:sz w:val="28"/>
                <w:szCs w:val="28"/>
                <w:lang w:val="ky-KG"/>
              </w:rPr>
            </w:pPr>
            <w:r w:rsidRPr="00CA517F">
              <w:rPr>
                <w:rFonts w:ascii="Times New Roman" w:hAnsi="Times New Roman" w:cs="Times New Roman"/>
                <w:bCs/>
                <w:sz w:val="28"/>
                <w:szCs w:val="28"/>
                <w:lang w:val="ky-KG"/>
              </w:rPr>
              <w:t>- курулушта, реконструкциялоодо, оңдоодо колдонулуучу материалдардын сапатын ырастоочу сертификаттарды же паспортторду;</w:t>
            </w:r>
          </w:p>
          <w:p w:rsidR="009539FD" w:rsidRPr="00CA517F" w:rsidRDefault="009539FD" w:rsidP="003C6BE2">
            <w:pPr>
              <w:rPr>
                <w:rFonts w:ascii="Times New Roman" w:hAnsi="Times New Roman" w:cs="Times New Roman"/>
                <w:bCs/>
                <w:sz w:val="28"/>
                <w:szCs w:val="28"/>
                <w:lang w:val="ky-KG"/>
              </w:rPr>
            </w:pPr>
            <w:r w:rsidRPr="00CA517F">
              <w:rPr>
                <w:rFonts w:ascii="Times New Roman" w:hAnsi="Times New Roman" w:cs="Times New Roman"/>
                <w:bCs/>
                <w:sz w:val="28"/>
                <w:szCs w:val="28"/>
                <w:lang w:val="ky-KG"/>
              </w:rPr>
              <w:t>- АИАны;</w:t>
            </w:r>
          </w:p>
          <w:p w:rsidR="009539FD" w:rsidRPr="00CA517F" w:rsidRDefault="009539FD" w:rsidP="003C6BE2">
            <w:pPr>
              <w:rPr>
                <w:rFonts w:ascii="Times New Roman" w:hAnsi="Times New Roman" w:cs="Times New Roman"/>
                <w:bCs/>
                <w:sz w:val="28"/>
                <w:szCs w:val="28"/>
                <w:lang w:val="ky-KG"/>
              </w:rPr>
            </w:pPr>
            <w:r w:rsidRPr="00CA517F">
              <w:rPr>
                <w:rFonts w:ascii="Times New Roman" w:hAnsi="Times New Roman" w:cs="Times New Roman"/>
                <w:bCs/>
                <w:sz w:val="28"/>
                <w:szCs w:val="28"/>
                <w:lang w:val="ky-KG"/>
              </w:rPr>
              <w:t>- көмүскө иштерди күбөлөндүрүү актысын;</w:t>
            </w:r>
          </w:p>
          <w:p w:rsidR="009539FD" w:rsidRPr="00CA517F" w:rsidRDefault="009539FD" w:rsidP="003C6BE2">
            <w:pPr>
              <w:rPr>
                <w:rFonts w:ascii="Times New Roman" w:hAnsi="Times New Roman" w:cs="Times New Roman"/>
                <w:bCs/>
                <w:sz w:val="28"/>
                <w:szCs w:val="28"/>
              </w:rPr>
            </w:pPr>
            <w:r w:rsidRPr="00CA517F">
              <w:rPr>
                <w:rFonts w:ascii="Times New Roman" w:hAnsi="Times New Roman" w:cs="Times New Roman"/>
                <w:bCs/>
                <w:sz w:val="28"/>
                <w:szCs w:val="28"/>
                <w:lang w:val="ky-KG"/>
              </w:rPr>
              <w:t>- ширетип бириктирүүнүн сапатын контролдоо жөнүндө документтерди;</w:t>
            </w:r>
          </w:p>
          <w:p w:rsidR="009539FD" w:rsidRPr="00CA517F" w:rsidRDefault="009539FD" w:rsidP="003C6BE2">
            <w:pPr>
              <w:rPr>
                <w:rFonts w:ascii="Times New Roman" w:hAnsi="Times New Roman" w:cs="Times New Roman"/>
                <w:bCs/>
                <w:sz w:val="28"/>
                <w:szCs w:val="28"/>
              </w:rPr>
            </w:pPr>
            <w:r w:rsidRPr="00CA517F">
              <w:rPr>
                <w:rFonts w:ascii="Times New Roman" w:hAnsi="Times New Roman" w:cs="Times New Roman"/>
                <w:bCs/>
                <w:sz w:val="28"/>
                <w:szCs w:val="28"/>
                <w:lang w:val="ky-KG"/>
              </w:rPr>
              <w:t>- жабдууларды, түйүндөрдү, коммуникацияларды сыноодон өткөрүү актысын.</w:t>
            </w:r>
          </w:p>
          <w:p w:rsidR="009539FD" w:rsidRPr="00CA517F" w:rsidRDefault="009539FD" w:rsidP="003C6BE2">
            <w:pPr>
              <w:rPr>
                <w:rFonts w:ascii="Times New Roman" w:hAnsi="Times New Roman" w:cs="Times New Roman"/>
                <w:bCs/>
                <w:sz w:val="28"/>
                <w:szCs w:val="28"/>
              </w:rPr>
            </w:pPr>
          </w:p>
          <w:p w:rsidR="009539FD" w:rsidRPr="00CA517F" w:rsidRDefault="009539FD" w:rsidP="003C6BE2">
            <w:pPr>
              <w:rPr>
                <w:rFonts w:ascii="Times New Roman" w:hAnsi="Times New Roman" w:cs="Times New Roman"/>
                <w:bCs/>
                <w:sz w:val="28"/>
                <w:szCs w:val="28"/>
              </w:rPr>
            </w:pPr>
          </w:p>
        </w:tc>
      </w:tr>
    </w:tbl>
    <w:p w:rsidR="009539FD" w:rsidRDefault="009539FD" w:rsidP="009539FD">
      <w:pPr>
        <w:spacing w:after="0" w:line="240" w:lineRule="auto"/>
        <w:rPr>
          <w:rFonts w:ascii="Times New Roman" w:hAnsi="Times New Roman" w:cs="Times New Roman"/>
          <w:b/>
          <w:bCs/>
          <w:sz w:val="28"/>
          <w:szCs w:val="28"/>
          <w:lang w:val="ky-KG"/>
        </w:rPr>
      </w:pPr>
    </w:p>
    <w:p w:rsidR="009539FD" w:rsidRPr="00CA517F" w:rsidRDefault="009539FD" w:rsidP="009539FD">
      <w:pPr>
        <w:spacing w:after="0" w:line="240" w:lineRule="auto"/>
        <w:rPr>
          <w:rFonts w:ascii="Times New Roman" w:hAnsi="Times New Roman" w:cs="Times New Roman"/>
          <w:b/>
          <w:bCs/>
          <w:sz w:val="28"/>
          <w:szCs w:val="28"/>
          <w:lang w:val="ky-KG"/>
        </w:rPr>
      </w:pPr>
      <w:r w:rsidRPr="00CA517F">
        <w:rPr>
          <w:rFonts w:ascii="Times New Roman" w:hAnsi="Times New Roman" w:cs="Times New Roman"/>
          <w:b/>
          <w:bCs/>
          <w:sz w:val="28"/>
          <w:szCs w:val="28"/>
          <w:lang w:val="ky-KG"/>
        </w:rPr>
        <w:t>Кыргыз Республикасынын</w:t>
      </w:r>
    </w:p>
    <w:p w:rsidR="009539FD" w:rsidRPr="00CA517F" w:rsidRDefault="009539FD" w:rsidP="009539FD">
      <w:pPr>
        <w:spacing w:after="0" w:line="240" w:lineRule="auto"/>
        <w:rPr>
          <w:rFonts w:ascii="Times New Roman" w:hAnsi="Times New Roman" w:cs="Times New Roman"/>
          <w:sz w:val="28"/>
          <w:szCs w:val="28"/>
          <w:lang w:val="ky-KG"/>
        </w:rPr>
      </w:pPr>
      <w:r w:rsidRPr="00CA517F">
        <w:rPr>
          <w:rFonts w:ascii="Times New Roman" w:hAnsi="Times New Roman" w:cs="Times New Roman"/>
          <w:b/>
          <w:bCs/>
          <w:sz w:val="28"/>
          <w:szCs w:val="28"/>
          <w:lang w:val="ky-KG"/>
        </w:rPr>
        <w:t xml:space="preserve">Финансы министри                                              </w:t>
      </w:r>
      <w:r>
        <w:rPr>
          <w:rFonts w:ascii="Times New Roman" w:hAnsi="Times New Roman" w:cs="Times New Roman"/>
          <w:b/>
          <w:bCs/>
          <w:sz w:val="28"/>
          <w:szCs w:val="28"/>
          <w:lang w:val="ky-KG"/>
        </w:rPr>
        <w:tab/>
      </w:r>
      <w:r>
        <w:rPr>
          <w:rFonts w:ascii="Times New Roman" w:hAnsi="Times New Roman" w:cs="Times New Roman"/>
          <w:b/>
          <w:bCs/>
          <w:sz w:val="28"/>
          <w:szCs w:val="28"/>
          <w:lang w:val="ky-KG"/>
        </w:rPr>
        <w:tab/>
      </w:r>
      <w:r w:rsidRPr="00CA517F">
        <w:rPr>
          <w:rFonts w:ascii="Times New Roman" w:hAnsi="Times New Roman" w:cs="Times New Roman"/>
          <w:b/>
          <w:bCs/>
          <w:sz w:val="28"/>
          <w:szCs w:val="28"/>
          <w:lang w:val="ky-KG"/>
        </w:rPr>
        <w:t xml:space="preserve">                      А. Касымалиев</w:t>
      </w:r>
    </w:p>
    <w:p w:rsidR="006D241C" w:rsidRPr="009539FD" w:rsidRDefault="006D241C" w:rsidP="009539FD">
      <w:pPr>
        <w:jc w:val="center"/>
        <w:rPr>
          <w:lang w:val="ky-KG"/>
        </w:rPr>
      </w:pPr>
    </w:p>
    <w:sectPr w:rsidR="006D241C" w:rsidRPr="009539FD" w:rsidSect="009539F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C688A"/>
    <w:multiLevelType w:val="hybridMultilevel"/>
    <w:tmpl w:val="6A0A91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950087C"/>
    <w:multiLevelType w:val="hybridMultilevel"/>
    <w:tmpl w:val="7742AF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4944BB1"/>
    <w:multiLevelType w:val="hybridMultilevel"/>
    <w:tmpl w:val="A2A409B4"/>
    <w:lvl w:ilvl="0" w:tplc="0419000F">
      <w:start w:val="19"/>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39FD"/>
    <w:rsid w:val="00486958"/>
    <w:rsid w:val="006D241C"/>
    <w:rsid w:val="009539FD"/>
    <w:rsid w:val="00D261DC"/>
    <w:rsid w:val="00DE20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39F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39FD"/>
    <w:rPr>
      <w:color w:val="0000FF" w:themeColor="hyperlink"/>
      <w:u w:val="single"/>
    </w:rPr>
  </w:style>
  <w:style w:type="table" w:styleId="a4">
    <w:name w:val="Table Grid"/>
    <w:basedOn w:val="a1"/>
    <w:uiPriority w:val="59"/>
    <w:rsid w:val="009539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DE2038"/>
    <w:pPr>
      <w:ind w:left="720"/>
      <w:contextualSpacing/>
    </w:pPr>
  </w:style>
  <w:style w:type="paragraph" w:styleId="a6">
    <w:name w:val="Balloon Text"/>
    <w:basedOn w:val="a"/>
    <w:link w:val="a7"/>
    <w:uiPriority w:val="99"/>
    <w:semiHidden/>
    <w:unhideWhenUsed/>
    <w:rsid w:val="00D261D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261D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39F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39FD"/>
    <w:rPr>
      <w:color w:val="0000FF" w:themeColor="hyperlink"/>
      <w:u w:val="single"/>
    </w:rPr>
  </w:style>
  <w:style w:type="table" w:styleId="a4">
    <w:name w:val="Table Grid"/>
    <w:basedOn w:val="a1"/>
    <w:uiPriority w:val="59"/>
    <w:rsid w:val="009539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DE2038"/>
    <w:pPr>
      <w:ind w:left="720"/>
      <w:contextualSpacing/>
    </w:pPr>
  </w:style>
  <w:style w:type="paragraph" w:styleId="a6">
    <w:name w:val="Balloon Text"/>
    <w:basedOn w:val="a"/>
    <w:link w:val="a7"/>
    <w:uiPriority w:val="99"/>
    <w:semiHidden/>
    <w:unhideWhenUsed/>
    <w:rsid w:val="00D261D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261D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chet\AppData\Local\Temp\Toktom\c0f91d38-ae5e-4614-9476-2703adf88143\document.htm" TargetMode="External"/><Relationship Id="rId3" Type="http://schemas.microsoft.com/office/2007/relationships/stylesWithEffects" Target="stylesWithEffects.xml"/><Relationship Id="rId7" Type="http://schemas.openxmlformats.org/officeDocument/2006/relationships/hyperlink" Target="toktom://db/1409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toktom://db/140982"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schet\AppData\Local\Temp\Toktom\fb793aa3-ffaf-4102-bcf2-a49c8dffe1a6\documen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872</Words>
  <Characters>4972</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Айвира Жылчыева</dc:creator>
  <cp:lastModifiedBy>Айвира Жылчыева</cp:lastModifiedBy>
  <cp:revision>4</cp:revision>
  <cp:lastPrinted>2018-01-24T05:46:00Z</cp:lastPrinted>
  <dcterms:created xsi:type="dcterms:W3CDTF">2018-01-24T03:36:00Z</dcterms:created>
  <dcterms:modified xsi:type="dcterms:W3CDTF">2018-01-24T05:46:00Z</dcterms:modified>
</cp:coreProperties>
</file>